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B6D" w14:textId="77777777" w:rsidR="00550AD6" w:rsidRDefault="00550AD6" w:rsidP="00E93365">
      <w:pPr>
        <w:pStyle w:val="prastasiniatinklio"/>
        <w:spacing w:before="0" w:beforeAutospacing="0" w:after="0" w:afterAutospacing="0"/>
        <w:jc w:val="both"/>
      </w:pPr>
    </w:p>
    <w:p w14:paraId="3A0F9953" w14:textId="5A0EE499" w:rsidR="00EE2379" w:rsidRPr="00E93365" w:rsidRDefault="00EE2379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Kalvarijos vaikų lopšelis-darželis „Žilvitis“ skelbia atranką </w:t>
      </w:r>
      <w:r w:rsidR="001B1228" w:rsidRPr="00E93365">
        <w:t>logopedo</w:t>
      </w:r>
      <w:r w:rsidRPr="00E93365">
        <w:t xml:space="preserve"> pareigoms užimti </w:t>
      </w:r>
      <w:r w:rsidR="0010799B" w:rsidRPr="00E93365">
        <w:t xml:space="preserve">darbui </w:t>
      </w:r>
      <w:r w:rsidRPr="00E93365">
        <w:t>nuo 20</w:t>
      </w:r>
      <w:r w:rsidR="00004B3D" w:rsidRPr="00E93365">
        <w:t>2</w:t>
      </w:r>
      <w:r w:rsidR="00CB4369">
        <w:t>3</w:t>
      </w:r>
      <w:r w:rsidRPr="00E93365">
        <w:t xml:space="preserve"> m. </w:t>
      </w:r>
      <w:r w:rsidR="009431D8">
        <w:t>rugsėjo 1</w:t>
      </w:r>
      <w:r w:rsidRPr="00E93365">
        <w:t xml:space="preserve"> d. </w:t>
      </w:r>
      <w:r w:rsidR="0010799B" w:rsidRPr="00E93365">
        <w:t xml:space="preserve">pagal </w:t>
      </w:r>
      <w:r w:rsidR="00CB4369" w:rsidRPr="00CB4369">
        <w:t>neterminuotą</w:t>
      </w:r>
      <w:r w:rsidR="00E618D2" w:rsidRPr="00CB4369">
        <w:t xml:space="preserve"> darbo sutartį. Darbo </w:t>
      </w:r>
      <w:r w:rsidR="00E618D2" w:rsidRPr="00E93365">
        <w:t xml:space="preserve">krūvis – </w:t>
      </w:r>
      <w:r w:rsidR="001B1228" w:rsidRPr="00E93365">
        <w:t>1</w:t>
      </w:r>
      <w:r w:rsidR="00E618D2" w:rsidRPr="00E93365">
        <w:t xml:space="preserve"> etat</w:t>
      </w:r>
      <w:r w:rsidR="001B1228" w:rsidRPr="00E93365">
        <w:t>u</w:t>
      </w:r>
      <w:r w:rsidRPr="00E93365">
        <w:t>, ugdomoji kalba – lietuvių.</w:t>
      </w:r>
    </w:p>
    <w:p w14:paraId="0379EB0F" w14:textId="08B25F46" w:rsidR="00683447" w:rsidRPr="00E93365" w:rsidRDefault="00683447" w:rsidP="00E93365">
      <w:pPr>
        <w:pStyle w:val="prastasiniatinklio"/>
        <w:spacing w:before="0" w:beforeAutospacing="0" w:after="0" w:afterAutospacing="0"/>
        <w:jc w:val="both"/>
      </w:pPr>
    </w:p>
    <w:p w14:paraId="1D58D74C" w14:textId="50CBDD16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>Logopedas</w:t>
      </w:r>
      <w:r w:rsidR="00E618D2" w:rsidRPr="00E93365">
        <w:t xml:space="preserve"> turi atitikti šiuos reikalavimus: </w:t>
      </w:r>
    </w:p>
    <w:p w14:paraId="711C8EC7" w14:textId="2E314B7A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1. </w:t>
      </w:r>
      <w:r w:rsidRPr="00E93365">
        <w:rPr>
          <w:rStyle w:val="markedcontent"/>
        </w:rPr>
        <w:t>Turėti aukštąjį specialųjį išsilavinimą ir</w:t>
      </w:r>
      <w:r w:rsidRPr="00E93365">
        <w:t xml:space="preserve"> </w:t>
      </w:r>
      <w:r w:rsidRPr="00E93365">
        <w:rPr>
          <w:rStyle w:val="markedcontent"/>
        </w:rPr>
        <w:t>logopedo profesinę kvalifikaciją.</w:t>
      </w:r>
    </w:p>
    <w:p w14:paraId="11C69DFF" w14:textId="7F9E6D87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2. </w:t>
      </w:r>
      <w:r w:rsidRPr="00E93365">
        <w:rPr>
          <w:rStyle w:val="markedcontent"/>
        </w:rPr>
        <w:t>Gebėti atpažinti ir įvertinti kalbos raidos</w:t>
      </w:r>
      <w:r w:rsidRPr="00E93365">
        <w:t xml:space="preserve"> </w:t>
      </w:r>
      <w:r w:rsidRPr="00E93365">
        <w:rPr>
          <w:rStyle w:val="markedcontent"/>
        </w:rPr>
        <w:t>ypatumus ir kitus komunikacijos</w:t>
      </w:r>
      <w:r w:rsidR="00106F96" w:rsidRPr="00E93365">
        <w:t xml:space="preserve"> </w:t>
      </w:r>
      <w:r w:rsidRPr="00E93365">
        <w:rPr>
          <w:rStyle w:val="markedcontent"/>
        </w:rPr>
        <w:t>sutrikimus, vaikų specialiuosius</w:t>
      </w:r>
      <w:r w:rsidRPr="00E93365">
        <w:t xml:space="preserve"> </w:t>
      </w:r>
      <w:r w:rsidRPr="00E93365">
        <w:rPr>
          <w:rStyle w:val="markedcontent"/>
        </w:rPr>
        <w:t>poreikius.</w:t>
      </w:r>
      <w:r w:rsidRPr="00E93365">
        <w:t xml:space="preserve"> </w:t>
      </w:r>
    </w:p>
    <w:p w14:paraId="5D1875B8" w14:textId="77777777" w:rsidR="001B1228" w:rsidRPr="00E93365" w:rsidRDefault="001B1228" w:rsidP="00E93365">
      <w:pPr>
        <w:pStyle w:val="prastasiniatinklio"/>
        <w:spacing w:before="0" w:beforeAutospacing="0" w:after="0" w:afterAutospacing="0"/>
        <w:jc w:val="both"/>
      </w:pPr>
      <w:r w:rsidRPr="00E93365">
        <w:t xml:space="preserve">3. </w:t>
      </w:r>
      <w:r w:rsidRPr="00E93365">
        <w:rPr>
          <w:rStyle w:val="markedcontent"/>
        </w:rPr>
        <w:t>Gerai mokėti lietuvių kalbą, naudotis</w:t>
      </w:r>
      <w:r w:rsidRPr="00E93365">
        <w:t xml:space="preserve"> </w:t>
      </w:r>
      <w:r w:rsidRPr="00E93365">
        <w:rPr>
          <w:rStyle w:val="markedcontent"/>
        </w:rPr>
        <w:t>informacinėmis komunikacinėmis</w:t>
      </w:r>
      <w:r w:rsidRPr="00E93365">
        <w:t xml:space="preserve"> </w:t>
      </w:r>
      <w:r w:rsidRPr="00E93365">
        <w:rPr>
          <w:rStyle w:val="markedcontent"/>
        </w:rPr>
        <w:t>technologijomis.</w:t>
      </w:r>
      <w:r w:rsidRPr="00E93365">
        <w:t xml:space="preserve"> </w:t>
      </w:r>
    </w:p>
    <w:p w14:paraId="4F6220EC" w14:textId="048E2AC2" w:rsidR="001B1228" w:rsidRPr="00E93365" w:rsidRDefault="001B1228" w:rsidP="00E93365">
      <w:pPr>
        <w:pStyle w:val="prastasiniatinklio"/>
        <w:spacing w:before="0" w:beforeAutospacing="0" w:after="0" w:afterAutospacing="0"/>
        <w:jc w:val="both"/>
        <w:rPr>
          <w:rStyle w:val="markedcontent"/>
        </w:rPr>
      </w:pPr>
      <w:r w:rsidRPr="00E93365">
        <w:t xml:space="preserve">4. </w:t>
      </w:r>
      <w:r w:rsidRPr="00E93365">
        <w:rPr>
          <w:rStyle w:val="markedcontent"/>
        </w:rPr>
        <w:t>Turi būti gerai susipažinęs su Lietuvos</w:t>
      </w:r>
      <w:r w:rsidRPr="00E93365">
        <w:t xml:space="preserve"> </w:t>
      </w:r>
      <w:r w:rsidRPr="00E93365">
        <w:rPr>
          <w:rStyle w:val="markedcontent"/>
        </w:rPr>
        <w:t>Respublikos švietimo įstatymu,</w:t>
      </w:r>
      <w:r w:rsidRPr="00E93365">
        <w:t xml:space="preserve"> </w:t>
      </w:r>
      <w:r w:rsidRPr="00E93365">
        <w:rPr>
          <w:rStyle w:val="markedcontent"/>
        </w:rPr>
        <w:t>Jungtinių Tautų vaiko teisių konvencija,</w:t>
      </w:r>
      <w:r w:rsidRPr="00E93365">
        <w:t xml:space="preserve"> </w:t>
      </w:r>
      <w:r w:rsidRPr="00E93365">
        <w:rPr>
          <w:rStyle w:val="markedcontent"/>
        </w:rPr>
        <w:t>Lietuvos Respublikos Vyriausybės</w:t>
      </w:r>
      <w:r w:rsidRPr="00E93365">
        <w:t xml:space="preserve"> </w:t>
      </w:r>
      <w:r w:rsidRPr="00E93365">
        <w:rPr>
          <w:rStyle w:val="markedcontent"/>
        </w:rPr>
        <w:t>nutarimais, Lietuvos Respublikos</w:t>
      </w:r>
      <w:r w:rsidRPr="00E93365">
        <w:t xml:space="preserve"> </w:t>
      </w:r>
      <w:r w:rsidRPr="00E93365">
        <w:rPr>
          <w:rStyle w:val="markedcontent"/>
        </w:rPr>
        <w:t>švietimo ir mokslo ministerijos</w:t>
      </w:r>
      <w:r w:rsidRPr="00E93365">
        <w:t xml:space="preserve"> </w:t>
      </w:r>
      <w:r w:rsidRPr="00E93365">
        <w:rPr>
          <w:rStyle w:val="markedcontent"/>
        </w:rPr>
        <w:t>galiojančiais teisės aktais,</w:t>
      </w:r>
      <w:r w:rsidRPr="00E93365">
        <w:t xml:space="preserve"> </w:t>
      </w:r>
      <w:r w:rsidRPr="00E93365">
        <w:rPr>
          <w:rStyle w:val="markedcontent"/>
        </w:rPr>
        <w:t>reglamentuojančiais ikimokyklinio</w:t>
      </w:r>
      <w:r w:rsidRPr="00E93365">
        <w:t xml:space="preserve"> </w:t>
      </w:r>
      <w:r w:rsidRPr="00E93365">
        <w:rPr>
          <w:rStyle w:val="markedcontent"/>
        </w:rPr>
        <w:t>amžiaus vaikų ugdymą, bendrosios ir</w:t>
      </w:r>
      <w:r w:rsidRPr="00E93365">
        <w:t xml:space="preserve"> </w:t>
      </w:r>
      <w:r w:rsidRPr="00E93365">
        <w:rPr>
          <w:rStyle w:val="markedcontent"/>
        </w:rPr>
        <w:t>pedagoginės etikos normomis, lopšelio-darželio nuostatais, darbo tvarkos</w:t>
      </w:r>
      <w:r w:rsidRPr="00E93365">
        <w:t xml:space="preserve"> </w:t>
      </w:r>
      <w:r w:rsidRPr="00E93365">
        <w:rPr>
          <w:rStyle w:val="markedcontent"/>
        </w:rPr>
        <w:t>taisyklėmis, lopšelio-darželio veiklos dokumentai.</w:t>
      </w:r>
    </w:p>
    <w:p w14:paraId="4D084B35" w14:textId="77777777" w:rsidR="001B1228" w:rsidRPr="00E93365" w:rsidRDefault="001B1228" w:rsidP="00F5563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70E408E" w14:textId="0786A2A2" w:rsidR="00177B7C" w:rsidRPr="00E93365" w:rsidRDefault="00AE264B" w:rsidP="00683447">
      <w:pPr>
        <w:pStyle w:val="prastasiniatinklio"/>
        <w:spacing w:before="0" w:beforeAutospacing="0" w:after="0" w:afterAutospacing="0"/>
        <w:jc w:val="both"/>
      </w:pPr>
      <w:r w:rsidRPr="00E93365">
        <w:rPr>
          <w:rStyle w:val="markedcontent"/>
        </w:rPr>
        <w:t xml:space="preserve">Darbo užmokestis - apskaičiuojamas taikant pareiginės algos koeficientą nuo </w:t>
      </w:r>
      <w:r w:rsidR="00CB4369">
        <w:rPr>
          <w:rStyle w:val="markedcontent"/>
        </w:rPr>
        <w:t xml:space="preserve">8,11 </w:t>
      </w:r>
      <w:r w:rsidRPr="00E93365">
        <w:rPr>
          <w:rStyle w:val="markedcontent"/>
        </w:rPr>
        <w:t xml:space="preserve">iki </w:t>
      </w:r>
      <w:r w:rsidR="00CB4369">
        <w:rPr>
          <w:rStyle w:val="markedcontent"/>
        </w:rPr>
        <w:t>11,39</w:t>
      </w:r>
      <w:r w:rsidRPr="00E93365">
        <w:br/>
      </w:r>
      <w:r w:rsidRPr="00E93365">
        <w:rPr>
          <w:rStyle w:val="markedcontent"/>
        </w:rPr>
        <w:t>priklausomai nuo pedagoginio darbo stažo ir turimos kvalifikacinės kategorijos.</w:t>
      </w:r>
    </w:p>
    <w:p w14:paraId="02BD539B" w14:textId="77777777" w:rsidR="00177B7C" w:rsidRPr="00E93365" w:rsidRDefault="00177B7C" w:rsidP="00683447">
      <w:pPr>
        <w:pStyle w:val="prastasiniatinklio"/>
        <w:spacing w:before="0" w:beforeAutospacing="0" w:after="0" w:afterAutospacing="0"/>
        <w:jc w:val="both"/>
      </w:pPr>
    </w:p>
    <w:p w14:paraId="2AA84B95" w14:textId="2B654DE0" w:rsidR="00E618D2" w:rsidRPr="00E93365" w:rsidRDefault="00AE264B" w:rsidP="00E618D2">
      <w:pPr>
        <w:pStyle w:val="prastasiniatinklio"/>
        <w:spacing w:before="0" w:beforeAutospacing="0" w:after="0" w:afterAutospacing="0"/>
        <w:jc w:val="both"/>
      </w:pPr>
      <w:r w:rsidRPr="00E93365">
        <w:t>Atranka</w:t>
      </w:r>
      <w:r w:rsidR="00E618D2" w:rsidRPr="00E93365">
        <w:t xml:space="preserve"> vykdoma pagal Mokytojų priėmimo ir atleidimo iš darbo tvarkos aprašą, patvirtintą Lietuvos Respublikos Švietimo ir mokslo ministro 2011 m. rugsėjo 15 d. įsakymu Nr. V-1680, Lietuvos Respublikos Švietimo ir mokslo ministro 2014 m. rugpjūčio 29 d. įsakymą Nr. V-774 „Dėl reikalavimų mokytojų kvalifikacijai aprašo patvirtinimo“.</w:t>
      </w:r>
    </w:p>
    <w:p w14:paraId="15686B8C" w14:textId="77777777" w:rsidR="00E618D2" w:rsidRDefault="00E618D2" w:rsidP="00E618D2">
      <w:pPr>
        <w:pStyle w:val="prastasiniatinklio"/>
        <w:spacing w:before="0" w:beforeAutospacing="0" w:after="0" w:afterAutospacing="0"/>
        <w:jc w:val="both"/>
      </w:pPr>
      <w:r w:rsidRPr="00E93365">
        <w:t>Pretenduojantys į pasirinktą pareigybę</w:t>
      </w:r>
      <w:r>
        <w:t>, privalo pateikti šiuos dokumentus:</w:t>
      </w:r>
    </w:p>
    <w:p w14:paraId="6CF12C22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prašymą leisti dalyvauti atrankoje (laisva forma);</w:t>
      </w:r>
    </w:p>
    <w:p w14:paraId="15742C28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asmens tapatybę patvirtinantį dokumentą ar jo kopiją;</w:t>
      </w:r>
    </w:p>
    <w:p w14:paraId="7EEFE674" w14:textId="77777777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 išsilavinimą ir kvalifikaciją patvirtinantį(-</w:t>
      </w:r>
      <w:proofErr w:type="spellStart"/>
      <w:r>
        <w:t>čius</w:t>
      </w:r>
      <w:proofErr w:type="spellEnd"/>
      <w:r>
        <w:t>) dokumentą(-</w:t>
      </w:r>
      <w:proofErr w:type="spellStart"/>
      <w:r>
        <w:t>us</w:t>
      </w:r>
      <w:proofErr w:type="spellEnd"/>
      <w:r>
        <w:t>) ar jo (jų) kopiją(-</w:t>
      </w:r>
      <w:proofErr w:type="spellStart"/>
      <w:r>
        <w:t>as</w:t>
      </w:r>
      <w:proofErr w:type="spellEnd"/>
      <w:r>
        <w:t>);</w:t>
      </w:r>
    </w:p>
    <w:p w14:paraId="28A6A63E" w14:textId="37BAD04A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 xml:space="preserve">- pedagogo kvalifikaciją </w:t>
      </w:r>
      <w:r w:rsidRPr="00B01092">
        <w:t>patvirtinančio dokumento kopiją</w:t>
      </w:r>
      <w:r>
        <w:t>;</w:t>
      </w:r>
    </w:p>
    <w:p w14:paraId="14D57051" w14:textId="661C507B" w:rsidR="00E618D2" w:rsidRDefault="00E618D2" w:rsidP="00683447">
      <w:pPr>
        <w:pStyle w:val="prastasiniatinklio"/>
        <w:spacing w:before="0" w:beforeAutospacing="0" w:after="0" w:afterAutospacing="0"/>
        <w:jc w:val="both"/>
      </w:pPr>
      <w:r>
        <w:t>-</w:t>
      </w:r>
      <w:r w:rsidRPr="00E618D2">
        <w:t xml:space="preserve"> </w:t>
      </w:r>
      <w:r>
        <w:t>m</w:t>
      </w:r>
      <w:r w:rsidRPr="00B01092">
        <w:t>otyvacinį laišką</w:t>
      </w:r>
      <w:r>
        <w:t>;</w:t>
      </w:r>
    </w:p>
    <w:p w14:paraId="1683AD66" w14:textId="77777777" w:rsidR="00E618D2" w:rsidRDefault="00E618D2" w:rsidP="00E618D2">
      <w:pPr>
        <w:pStyle w:val="prastasiniatinklio"/>
        <w:spacing w:before="0" w:beforeAutospacing="0" w:after="0" w:afterAutospacing="0"/>
        <w:jc w:val="both"/>
      </w:pPr>
      <w:r>
        <w:t>- g</w:t>
      </w:r>
      <w:r w:rsidRPr="00B01092">
        <w:t>yvenimo aprašymą</w:t>
      </w:r>
      <w:r>
        <w:t>;</w:t>
      </w:r>
    </w:p>
    <w:p w14:paraId="76195BE0" w14:textId="16C3FC5E" w:rsidR="00E618D2" w:rsidRPr="00B01092" w:rsidRDefault="00E618D2" w:rsidP="00E618D2">
      <w:pPr>
        <w:pStyle w:val="prastasiniatinklio"/>
        <w:spacing w:before="0" w:beforeAutospacing="0" w:after="0" w:afterAutospacing="0"/>
        <w:jc w:val="both"/>
      </w:pPr>
      <w:r>
        <w:t>- atrankai pretendentas gali pateikti rekomendacijų.</w:t>
      </w:r>
    </w:p>
    <w:p w14:paraId="2E852EDA" w14:textId="77777777" w:rsidR="00683447" w:rsidRDefault="00683447" w:rsidP="00683447">
      <w:pPr>
        <w:pStyle w:val="prastasiniatinklio"/>
        <w:spacing w:before="0" w:beforeAutospacing="0" w:after="0" w:afterAutospacing="0"/>
        <w:jc w:val="both"/>
      </w:pPr>
    </w:p>
    <w:p w14:paraId="466337BD" w14:textId="77777777" w:rsidR="00004B3D" w:rsidRDefault="00004B3D" w:rsidP="00683447">
      <w:pPr>
        <w:pStyle w:val="prastasiniatinklio"/>
        <w:spacing w:before="0" w:beforeAutospacing="0" w:after="0" w:afterAutospacing="0"/>
        <w:jc w:val="both"/>
      </w:pPr>
      <w:r>
        <w:t xml:space="preserve">Pretendentai dokumentus skelbime nurodytu adresu pristato asmeniškai arba siunčia registruotu laišku arba el. paštu </w:t>
      </w:r>
      <w:hyperlink r:id="rId4" w:history="1">
        <w:r w:rsidRPr="00C54BF2">
          <w:rPr>
            <w:rStyle w:val="Hipersaitas"/>
          </w:rPr>
          <w:t>rastine</w:t>
        </w:r>
        <w:r w:rsidRPr="00C54BF2">
          <w:rPr>
            <w:rStyle w:val="Hipersaitas"/>
            <w:lang w:val="en-US"/>
          </w:rPr>
          <w:t>@zilvitiskalvarija.lt</w:t>
        </w:r>
      </w:hyperlink>
      <w:r>
        <w:t xml:space="preserve"> Dokumentų originalai pateikiami atrankos dieną ir sutikrinti grąžinami pretendentui.</w:t>
      </w:r>
    </w:p>
    <w:p w14:paraId="20F058C1" w14:textId="6CE23F1C" w:rsidR="003373F5" w:rsidRPr="003373F5" w:rsidRDefault="003373F5" w:rsidP="0033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F5">
        <w:rPr>
          <w:rFonts w:ascii="Times New Roman" w:eastAsia="Times New Roman" w:hAnsi="Times New Roman" w:cs="Times New Roman"/>
          <w:sz w:val="24"/>
          <w:szCs w:val="24"/>
        </w:rPr>
        <w:t xml:space="preserve">Pretendentų dokumentų priėmimo data – </w:t>
      </w:r>
      <w:r w:rsidRPr="00335E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35E15">
        <w:rPr>
          <w:rFonts w:ascii="Times New Roman" w:eastAsia="Times New Roman" w:hAnsi="Times New Roman" w:cs="Times New Roman"/>
          <w:bCs/>
          <w:sz w:val="24"/>
          <w:szCs w:val="24"/>
        </w:rPr>
        <w:t>ki 202</w:t>
      </w:r>
      <w:r w:rsidR="00CB436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35E15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085416">
        <w:rPr>
          <w:rFonts w:ascii="Times New Roman" w:eastAsia="Times New Roman" w:hAnsi="Times New Roman" w:cs="Times New Roman"/>
          <w:bCs/>
          <w:sz w:val="24"/>
          <w:szCs w:val="24"/>
        </w:rPr>
        <w:t xml:space="preserve">liepos 25 </w:t>
      </w:r>
      <w:r w:rsidRPr="00335E15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3373F5">
        <w:rPr>
          <w:rFonts w:ascii="Times New Roman" w:eastAsia="Times New Roman" w:hAnsi="Times New Roman" w:cs="Times New Roman"/>
          <w:sz w:val="24"/>
          <w:szCs w:val="24"/>
        </w:rPr>
        <w:t xml:space="preserve"> įskaitytinai</w:t>
      </w:r>
      <w:r w:rsidR="00106F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9A1DB" w14:textId="77777777" w:rsidR="003373F5" w:rsidRPr="003373F5" w:rsidRDefault="003373F5" w:rsidP="00337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F5">
        <w:rPr>
          <w:rFonts w:ascii="Times New Roman" w:eastAsia="Times New Roman" w:hAnsi="Times New Roman" w:cs="Times New Roman"/>
          <w:sz w:val="24"/>
          <w:szCs w:val="24"/>
        </w:rPr>
        <w:t>Pretendentų atrankos (pokalbio) data derinama asmeniškai.</w:t>
      </w:r>
    </w:p>
    <w:p w14:paraId="1E131BD0" w14:textId="5979162A" w:rsidR="003373F5" w:rsidRDefault="003373F5" w:rsidP="00683447">
      <w:pPr>
        <w:pStyle w:val="prastasiniatinklio"/>
        <w:spacing w:before="0" w:beforeAutospacing="0" w:after="0" w:afterAutospacing="0"/>
        <w:jc w:val="both"/>
      </w:pPr>
      <w:r>
        <w:t xml:space="preserve">Kontaktai pasiteiravimui tel.  (8 343) </w:t>
      </w:r>
      <w:r w:rsidR="00927C51">
        <w:t>24143</w:t>
      </w:r>
      <w:r>
        <w:t xml:space="preserve"> – direktor</w:t>
      </w:r>
      <w:r w:rsidR="00085416">
        <w:t xml:space="preserve">ė </w:t>
      </w:r>
      <w:proofErr w:type="spellStart"/>
      <w:r w:rsidR="00085416">
        <w:t>Dalytė</w:t>
      </w:r>
      <w:proofErr w:type="spellEnd"/>
      <w:r w:rsidR="00085416">
        <w:t xml:space="preserve"> </w:t>
      </w:r>
      <w:proofErr w:type="spellStart"/>
      <w:r w:rsidR="00085416">
        <w:t>Luckuvienė</w:t>
      </w:r>
      <w:proofErr w:type="spellEnd"/>
      <w:r w:rsidR="00085416">
        <w:t>.</w:t>
      </w:r>
    </w:p>
    <w:p w14:paraId="5E1EB874" w14:textId="77777777" w:rsidR="003373F5" w:rsidRDefault="003373F5" w:rsidP="00683447">
      <w:pPr>
        <w:pStyle w:val="prastasiniatinklio"/>
        <w:spacing w:before="0" w:beforeAutospacing="0" w:after="0" w:afterAutospacing="0"/>
        <w:jc w:val="both"/>
      </w:pPr>
    </w:p>
    <w:p w14:paraId="5B971554" w14:textId="77777777" w:rsidR="007B2D88" w:rsidRDefault="00335E15" w:rsidP="00683447">
      <w:pPr>
        <w:pStyle w:val="prastasiniatinklio"/>
        <w:spacing w:before="0" w:beforeAutospacing="0" w:after="0" w:afterAutospacing="0"/>
        <w:jc w:val="both"/>
      </w:pPr>
      <w:r>
        <w:t>Įstaigos adresas:</w:t>
      </w:r>
    </w:p>
    <w:p w14:paraId="4E1A1387" w14:textId="77777777" w:rsidR="00335E15" w:rsidRDefault="00335E15" w:rsidP="00683447">
      <w:pPr>
        <w:pStyle w:val="prastasiniatinklio"/>
        <w:spacing w:before="0" w:beforeAutospacing="0" w:after="0" w:afterAutospacing="0"/>
        <w:jc w:val="both"/>
      </w:pPr>
      <w:r>
        <w:t>Kalvarijos vaikų lopšelis-darželis „Žilvitis“</w:t>
      </w:r>
    </w:p>
    <w:p w14:paraId="596BFDFB" w14:textId="77777777" w:rsidR="00335E15" w:rsidRDefault="00335E15" w:rsidP="00683447">
      <w:pPr>
        <w:pStyle w:val="prastasiniatinklio"/>
        <w:spacing w:before="0" w:beforeAutospacing="0" w:after="0" w:afterAutospacing="0"/>
        <w:jc w:val="both"/>
      </w:pPr>
      <w:r>
        <w:t>J. Basanavičiaus g. 21A, Kalvarija</w:t>
      </w:r>
    </w:p>
    <w:p w14:paraId="2BE4C042" w14:textId="5E9E2C1D" w:rsidR="007B2D88" w:rsidRDefault="00335E15" w:rsidP="00683447">
      <w:pPr>
        <w:pStyle w:val="prastasiniatinklio"/>
        <w:spacing w:before="0" w:beforeAutospacing="0" w:after="0" w:afterAutospacing="0"/>
        <w:jc w:val="both"/>
      </w:pPr>
      <w:r>
        <w:t>LT</w:t>
      </w:r>
      <w:r w:rsidRPr="00321C78">
        <w:t>-</w:t>
      </w:r>
      <w:r>
        <w:t>69220</w:t>
      </w:r>
    </w:p>
    <w:sectPr w:rsidR="007B2D88" w:rsidSect="0068344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3F"/>
    <w:rsid w:val="0000491D"/>
    <w:rsid w:val="00004B3D"/>
    <w:rsid w:val="000447AE"/>
    <w:rsid w:val="00085416"/>
    <w:rsid w:val="00106F96"/>
    <w:rsid w:val="0010799B"/>
    <w:rsid w:val="0011793F"/>
    <w:rsid w:val="001712FE"/>
    <w:rsid w:val="00177B7C"/>
    <w:rsid w:val="001B1228"/>
    <w:rsid w:val="002020F9"/>
    <w:rsid w:val="00262CBB"/>
    <w:rsid w:val="00335E15"/>
    <w:rsid w:val="003373F5"/>
    <w:rsid w:val="00345980"/>
    <w:rsid w:val="003C40F8"/>
    <w:rsid w:val="00480253"/>
    <w:rsid w:val="00522079"/>
    <w:rsid w:val="00550AD6"/>
    <w:rsid w:val="00561194"/>
    <w:rsid w:val="005B1143"/>
    <w:rsid w:val="005C3919"/>
    <w:rsid w:val="00683447"/>
    <w:rsid w:val="006A7D57"/>
    <w:rsid w:val="006C34D6"/>
    <w:rsid w:val="006D504F"/>
    <w:rsid w:val="006F6021"/>
    <w:rsid w:val="007B2D88"/>
    <w:rsid w:val="008030B1"/>
    <w:rsid w:val="00814844"/>
    <w:rsid w:val="00815165"/>
    <w:rsid w:val="00902BB7"/>
    <w:rsid w:val="00921A79"/>
    <w:rsid w:val="00927C51"/>
    <w:rsid w:val="009431D8"/>
    <w:rsid w:val="009C56F1"/>
    <w:rsid w:val="009D533E"/>
    <w:rsid w:val="00A46D5A"/>
    <w:rsid w:val="00AE264B"/>
    <w:rsid w:val="00B01092"/>
    <w:rsid w:val="00B924D1"/>
    <w:rsid w:val="00C17DC7"/>
    <w:rsid w:val="00C52F05"/>
    <w:rsid w:val="00CB4369"/>
    <w:rsid w:val="00CC1EB4"/>
    <w:rsid w:val="00E059D2"/>
    <w:rsid w:val="00E3085C"/>
    <w:rsid w:val="00E612B3"/>
    <w:rsid w:val="00E618D2"/>
    <w:rsid w:val="00E93365"/>
    <w:rsid w:val="00EE2379"/>
    <w:rsid w:val="00F331B4"/>
    <w:rsid w:val="00F55633"/>
    <w:rsid w:val="00F92F98"/>
    <w:rsid w:val="00FA43B3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E89"/>
  <w15:docId w15:val="{69DBDB9F-F2F6-4192-8D9D-8491E04C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00491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092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04B3D"/>
    <w:rPr>
      <w:color w:val="0000FF"/>
      <w:u w:val="single"/>
    </w:rPr>
  </w:style>
  <w:style w:type="character" w:customStyle="1" w:styleId="markedcontent">
    <w:name w:val="markedcontent"/>
    <w:basedOn w:val="Numatytasispastraiposriftas"/>
    <w:rsid w:val="00177B7C"/>
  </w:style>
  <w:style w:type="paragraph" w:styleId="Sraopastraipa">
    <w:name w:val="List Paragraph"/>
    <w:basedOn w:val="prastasis"/>
    <w:uiPriority w:val="34"/>
    <w:qFormat/>
    <w:rsid w:val="0017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zilvitiskalvarij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Kristina</cp:lastModifiedBy>
  <cp:revision>13</cp:revision>
  <cp:lastPrinted>2020-08-14T09:59:00Z</cp:lastPrinted>
  <dcterms:created xsi:type="dcterms:W3CDTF">2022-08-03T05:11:00Z</dcterms:created>
  <dcterms:modified xsi:type="dcterms:W3CDTF">2023-07-12T10:38:00Z</dcterms:modified>
</cp:coreProperties>
</file>